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5AA" w:rsidRPr="0053751C" w:rsidRDefault="003375AA" w:rsidP="003375A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Courier New" w:hAnsi="Courier New" w:cs="Courier New"/>
          <w:shd w:val="clear" w:color="auto" w:fill="FEFEFE"/>
        </w:rPr>
      </w:pPr>
      <w:r w:rsidRPr="0053751C">
        <w:rPr>
          <w:rFonts w:ascii="Courier New" w:hAnsi="Courier New" w:cs="Courier New"/>
          <w:shd w:val="clear" w:color="auto" w:fill="FEFEFE"/>
        </w:rPr>
        <w:t>Сопровождающие лица, прибывшие в ВДЦ «Смена», обязаны иметь и предоставить в службу реализации пут</w:t>
      </w:r>
      <w:r w:rsidR="009A7DA2" w:rsidRPr="0053751C">
        <w:rPr>
          <w:rFonts w:ascii="Courier New" w:hAnsi="Courier New" w:cs="Courier New"/>
          <w:shd w:val="clear" w:color="auto" w:fill="FEFEFE"/>
        </w:rPr>
        <w:t>е</w:t>
      </w:r>
      <w:r w:rsidRPr="0053751C">
        <w:rPr>
          <w:rFonts w:ascii="Courier New" w:hAnsi="Courier New" w:cs="Courier New"/>
          <w:shd w:val="clear" w:color="auto" w:fill="FEFEFE"/>
        </w:rPr>
        <w:t>вок и размещения и медицинскую службу следующие</w:t>
      </w:r>
      <w:r w:rsidR="003C6EF5" w:rsidRPr="0053751C">
        <w:rPr>
          <w:rFonts w:ascii="Courier New" w:hAnsi="Courier New" w:cs="Courier New"/>
          <w:shd w:val="clear" w:color="auto" w:fill="FEFEFE"/>
        </w:rPr>
        <w:t xml:space="preserve"> отдельные</w:t>
      </w:r>
      <w:r w:rsidRPr="0053751C">
        <w:rPr>
          <w:rFonts w:ascii="Courier New" w:hAnsi="Courier New" w:cs="Courier New"/>
          <w:shd w:val="clear" w:color="auto" w:fill="FEFEFE"/>
        </w:rPr>
        <w:t xml:space="preserve"> два пакета документов</w:t>
      </w:r>
      <w:r w:rsidR="00764E47" w:rsidRPr="0053751C">
        <w:rPr>
          <w:rFonts w:ascii="Courier New" w:hAnsi="Courier New" w:cs="Courier New"/>
          <w:shd w:val="clear" w:color="auto" w:fill="FEFEFE"/>
        </w:rPr>
        <w:t xml:space="preserve"> на каждого ребенка</w:t>
      </w:r>
      <w:r w:rsidRPr="0053751C">
        <w:rPr>
          <w:rFonts w:ascii="Courier New" w:hAnsi="Courier New" w:cs="Courier New"/>
          <w:shd w:val="clear" w:color="auto" w:fill="FEFEFE"/>
        </w:rPr>
        <w:t>:</w:t>
      </w:r>
    </w:p>
    <w:p w:rsidR="003375AA" w:rsidRPr="0053751C" w:rsidRDefault="003375AA" w:rsidP="003375AA">
      <w:pPr>
        <w:pStyle w:val="a3"/>
        <w:shd w:val="clear" w:color="auto" w:fill="FFFFFF"/>
        <w:spacing w:before="0" w:beforeAutospacing="0" w:after="255" w:afterAutospacing="0" w:line="270" w:lineRule="atLeast"/>
        <w:rPr>
          <w:rStyle w:val="a5"/>
          <w:rFonts w:ascii="Courier New" w:hAnsi="Courier New" w:cs="Courier New"/>
          <w:b w:val="0"/>
          <w:u w:val="single"/>
          <w:shd w:val="clear" w:color="auto" w:fill="FEFEFE"/>
        </w:rPr>
      </w:pPr>
      <w:r w:rsidRPr="0053751C">
        <w:rPr>
          <w:rStyle w:val="a5"/>
          <w:rFonts w:ascii="Courier New" w:hAnsi="Courier New" w:cs="Courier New"/>
          <w:b w:val="0"/>
          <w:u w:val="single"/>
          <w:shd w:val="clear" w:color="auto" w:fill="FEFEFE"/>
        </w:rPr>
        <w:t>в службу реализации пут</w:t>
      </w:r>
      <w:r w:rsidR="007079B4" w:rsidRPr="0053751C">
        <w:rPr>
          <w:rStyle w:val="a5"/>
          <w:rFonts w:ascii="Courier New" w:hAnsi="Courier New" w:cs="Courier New"/>
          <w:b w:val="0"/>
          <w:u w:val="single"/>
          <w:shd w:val="clear" w:color="auto" w:fill="FEFEFE"/>
        </w:rPr>
        <w:t>е</w:t>
      </w:r>
      <w:r w:rsidRPr="0053751C">
        <w:rPr>
          <w:rStyle w:val="a5"/>
          <w:rFonts w:ascii="Courier New" w:hAnsi="Courier New" w:cs="Courier New"/>
          <w:b w:val="0"/>
          <w:u w:val="single"/>
          <w:shd w:val="clear" w:color="auto" w:fill="FEFEFE"/>
        </w:rPr>
        <w:t>вок и размещения:</w:t>
      </w:r>
    </w:p>
    <w:p w:rsidR="00650E10" w:rsidRPr="0053751C" w:rsidRDefault="007D5F3A" w:rsidP="00892E7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hyperlink r:id="rId5" w:tgtFrame="_blank" w:history="1">
        <w:r w:rsidR="003375AA" w:rsidRPr="007D5F3A">
          <w:rPr>
            <w:rFonts w:ascii="Courier New" w:eastAsia="Times New Roman" w:hAnsi="Courier New" w:cs="Courier New"/>
            <w:b/>
            <w:sz w:val="24"/>
            <w:szCs w:val="24"/>
            <w:lang w:eastAsia="ru-RU"/>
          </w:rPr>
          <w:t>заявление родителя</w:t>
        </w:r>
        <w:r w:rsidR="003375AA" w:rsidRPr="0053751C">
          <w:rPr>
            <w:rFonts w:ascii="Courier New" w:eastAsia="Times New Roman" w:hAnsi="Courier New" w:cs="Courier New"/>
            <w:sz w:val="24"/>
            <w:szCs w:val="24"/>
            <w:lang w:eastAsia="ru-RU"/>
          </w:rPr>
          <w:t xml:space="preserve"> (законного представителя)</w:t>
        </w:r>
      </w:hyperlink>
      <w:r w:rsidR="003375AA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 ребенка, распечатанное</w:t>
      </w:r>
      <w:r w:rsidR="00B92991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 официального сайта ВДЦ «Смена»</w:t>
      </w:r>
      <w:r w:rsidR="003375AA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 1 (одном) листе с двух сторон, с обязательным наличием подписи одного из родителей (законного представителя)</w:t>
      </w:r>
      <w:r w:rsidR="00926934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. Обращаем внимание: Д</w:t>
      </w:r>
      <w:r w:rsidR="00650E10" w:rsidRPr="0053751C">
        <w:rPr>
          <w:rFonts w:ascii="Courier New" w:hAnsi="Courier New" w:cs="Courier New"/>
          <w:sz w:val="24"/>
          <w:szCs w:val="24"/>
        </w:rPr>
        <w:t>оговор об образовании по дополнительной общеразвивающей программе является публичной офертой и обязателен к ознакомлению</w:t>
      </w:r>
      <w:r w:rsidR="00630010" w:rsidRPr="0053751C">
        <w:rPr>
          <w:rFonts w:ascii="Courier New" w:hAnsi="Courier New" w:cs="Courier New"/>
          <w:sz w:val="24"/>
          <w:szCs w:val="24"/>
        </w:rPr>
        <w:t xml:space="preserve"> родителем (законным представителем)</w:t>
      </w:r>
      <w:r w:rsidR="00650E10" w:rsidRPr="0053751C">
        <w:rPr>
          <w:rFonts w:ascii="Courier New" w:hAnsi="Courier New" w:cs="Courier New"/>
          <w:sz w:val="24"/>
          <w:szCs w:val="24"/>
        </w:rPr>
        <w:t xml:space="preserve">. </w:t>
      </w:r>
    </w:p>
    <w:p w:rsidR="00E427A2" w:rsidRPr="0053751C" w:rsidRDefault="003375AA" w:rsidP="003375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копи</w:t>
      </w:r>
      <w:r w:rsidR="007D5F3A">
        <w:rPr>
          <w:rFonts w:ascii="Courier New" w:eastAsia="Times New Roman" w:hAnsi="Courier New" w:cs="Courier New"/>
          <w:sz w:val="24"/>
          <w:szCs w:val="24"/>
          <w:lang w:eastAsia="ru-RU"/>
        </w:rPr>
        <w:t>я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документа, удостоверяющего личность ребенка (</w:t>
      </w:r>
      <w:r w:rsidR="00E90B19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для детей до 14 лет - 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копия свидетельства о рождении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E90B19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и </w:t>
      </w:r>
      <w:r w:rsidR="00526F3C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копи</w:t>
      </w:r>
      <w:r w:rsidR="00E90B19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я</w:t>
      </w:r>
      <w:r w:rsidR="00526F3C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документа, подтверждающего адрес регистрации ребёнка;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при достижении 14 лет </w:t>
      </w:r>
      <w:r w:rsidR="00526F3C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–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26F3C"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копия 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паспорта</w:t>
      </w:r>
      <w:r w:rsidR="006604C3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515656" w:rsidRPr="0053751C">
        <w:rPr>
          <w:rFonts w:ascii="Courier New" w:hAnsi="Courier New" w:cs="Courier New"/>
          <w:sz w:val="24"/>
          <w:szCs w:val="24"/>
          <w:shd w:val="clear" w:color="auto" w:fill="FFFFFF"/>
        </w:rPr>
        <w:t>(разворот с фотографией, разворот с местом регистрации)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r w:rsidR="00E427A2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копии документов пред</w:t>
      </w:r>
      <w:r w:rsidR="00DE43E5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оставляются на 1 (одном) листе. </w:t>
      </w:r>
    </w:p>
    <w:p w:rsidR="003375AA" w:rsidRPr="0053751C" w:rsidRDefault="003375AA" w:rsidP="00E427A2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(</w:t>
      </w:r>
      <w:r w:rsidR="00A26F4A" w:rsidRPr="00A26F4A">
        <w:rPr>
          <w:rFonts w:ascii="Courier New" w:eastAsia="Times New Roman" w:hAnsi="Courier New" w:cs="Courier New"/>
          <w:sz w:val="24"/>
          <w:szCs w:val="24"/>
          <w:lang w:eastAsia="ru-RU"/>
        </w:rPr>
        <w:t>для иностранных граждан: копия свидетельства о рождении или копия всех страниц загранпаспорта; копия миграционной карты (при ее отсутствии – заявление от иностранного гражданина о дате и месте пересечения границы Российской Федерации); копия всех страниц паспорта одного из родителей – иностранного гражданина); копия иных документов, подтверждающих право иностранного гражданина или лица без гражданства на пребывание (проживание) в Российской Федерации в 1 (одном) экземпляре</w:t>
      </w:r>
      <w:r w:rsidR="00E427A2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3375AA" w:rsidRPr="0053751C" w:rsidRDefault="003375AA" w:rsidP="003375AA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характеристик</w:t>
      </w:r>
      <w:r w:rsid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а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,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заверенн</w:t>
      </w:r>
      <w:r w:rsidR="007D5F3A">
        <w:rPr>
          <w:rFonts w:ascii="Courier New" w:eastAsia="Times New Roman" w:hAnsi="Courier New" w:cs="Courier New"/>
          <w:sz w:val="24"/>
          <w:szCs w:val="24"/>
          <w:lang w:eastAsia="ru-RU"/>
        </w:rPr>
        <w:t>ая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подписью директора, либо иного уполномоченного лица, и печатью учебного учреждения, в которой указаны достижения обучающегося, а также с указанием «состоит (не состоит)» на учёте в органах системы профилактики безнадзорности и пр</w:t>
      </w:r>
      <w:r w:rsidR="00493336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авонарушений несовершеннолетних.</w:t>
      </w:r>
    </w:p>
    <w:p w:rsidR="005F062C" w:rsidRPr="0053751C" w:rsidRDefault="005F062C" w:rsidP="005F062C">
      <w:pPr>
        <w:shd w:val="clear" w:color="auto" w:fill="FEFEFE"/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bCs/>
          <w:sz w:val="24"/>
          <w:szCs w:val="24"/>
          <w:u w:val="single"/>
          <w:lang w:eastAsia="ru-RU"/>
        </w:rPr>
        <w:t>в медицинскую службу:</w:t>
      </w:r>
    </w:p>
    <w:p w:rsidR="000A2ECF" w:rsidRPr="0053751C" w:rsidRDefault="007D5F3A" w:rsidP="009A7DA2">
      <w:pPr>
        <w:numPr>
          <w:ilvl w:val="0"/>
          <w:numId w:val="5"/>
        </w:numPr>
        <w:shd w:val="clear" w:color="auto" w:fill="FEFEFE"/>
        <w:spacing w:line="240" w:lineRule="auto"/>
        <w:rPr>
          <w:rFonts w:ascii="Courier New" w:hAnsi="Courier New" w:cs="Courier New"/>
          <w:sz w:val="24"/>
          <w:szCs w:val="24"/>
        </w:rPr>
      </w:pPr>
      <w:hyperlink r:id="rId6" w:tgtFrame="_blank" w:history="1">
        <w:r w:rsidR="000A2ECF" w:rsidRPr="007D5F3A">
          <w:rPr>
            <w:rFonts w:ascii="Courier New" w:eastAsia="Times New Roman" w:hAnsi="Courier New" w:cs="Courier New"/>
            <w:b/>
            <w:sz w:val="24"/>
            <w:szCs w:val="24"/>
            <w:lang w:eastAsia="ru-RU"/>
          </w:rPr>
          <w:t>заявление родителя</w:t>
        </w:r>
        <w:r w:rsidR="000A2ECF" w:rsidRPr="0053751C">
          <w:rPr>
            <w:rFonts w:ascii="Courier New" w:eastAsia="Times New Roman" w:hAnsi="Courier New" w:cs="Courier New"/>
            <w:sz w:val="24"/>
            <w:szCs w:val="24"/>
            <w:lang w:eastAsia="ru-RU"/>
          </w:rPr>
          <w:t xml:space="preserve"> (законного представителя)</w:t>
        </w:r>
      </w:hyperlink>
      <w:r w:rsidR="000A2ECF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 ребенка, распечатанное с официального сайта ВДЦ «Смена» на 1 (одном) листе с двух сторон, с обязательным наличием подписи одного из родителей (законного представителя). </w:t>
      </w:r>
    </w:p>
    <w:p w:rsidR="009A7DA2" w:rsidRPr="0053751C" w:rsidRDefault="009A7DA2" w:rsidP="009A7DA2">
      <w:pPr>
        <w:numPr>
          <w:ilvl w:val="0"/>
          <w:numId w:val="5"/>
        </w:numPr>
        <w:shd w:val="clear" w:color="auto" w:fill="FEFEFE"/>
        <w:spacing w:line="240" w:lineRule="auto"/>
        <w:rPr>
          <w:rFonts w:ascii="Courier New" w:hAnsi="Courier New" w:cs="Courier New"/>
          <w:sz w:val="24"/>
          <w:szCs w:val="24"/>
        </w:rPr>
      </w:pPr>
      <w:r w:rsidRPr="007D5F3A">
        <w:rPr>
          <w:rStyle w:val="a7"/>
          <w:rFonts w:ascii="Courier New" w:hAnsi="Courier New" w:cs="Courier New"/>
          <w:b/>
          <w:i w:val="0"/>
          <w:sz w:val="24"/>
          <w:szCs w:val="24"/>
        </w:rPr>
        <w:t>справку о состоянии здоровья ребенка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, отъезжающего в организацию отдыха детей и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их оздоровления (</w:t>
      </w:r>
      <w:r w:rsidR="000A2ECF" w:rsidRPr="007D5F3A">
        <w:rPr>
          <w:rStyle w:val="a7"/>
          <w:rFonts w:ascii="Courier New" w:hAnsi="Courier New" w:cs="Courier New"/>
          <w:b/>
          <w:i w:val="0"/>
          <w:sz w:val="24"/>
          <w:szCs w:val="24"/>
        </w:rPr>
        <w:t xml:space="preserve">Форма </w:t>
      </w:r>
      <w:r w:rsidR="00D54314" w:rsidRPr="007D5F3A">
        <w:rPr>
          <w:rStyle w:val="a7"/>
          <w:rFonts w:ascii="Courier New" w:hAnsi="Courier New" w:cs="Courier New"/>
          <w:b/>
          <w:i w:val="0"/>
          <w:sz w:val="24"/>
          <w:szCs w:val="24"/>
        </w:rPr>
        <w:t>№</w:t>
      </w:r>
      <w:r w:rsidR="000A2ECF" w:rsidRPr="007D5F3A">
        <w:rPr>
          <w:rStyle w:val="a7"/>
          <w:rFonts w:ascii="Courier New" w:hAnsi="Courier New" w:cs="Courier New"/>
          <w:b/>
          <w:i w:val="0"/>
          <w:sz w:val="24"/>
          <w:szCs w:val="24"/>
        </w:rPr>
        <w:t xml:space="preserve"> 079/у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)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, содержащая  сведения о прививках в соответствии с Приказом МЗ РФ от 06.12.2021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г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№ 1122н, о перенесенных заболеваниях, в том числе инфекционных, сведений об отсутствии контакта с инфекционными больными по месту жительства и учебы в течение 21 дня до момента заезда в лагере, в т.ч. по COVID-19. Указанные сведения вносятся в справку не ранее чем за 3 рабочих дня до отъезда 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lastRenderedPageBreak/>
        <w:t xml:space="preserve">(требования СП 2.4.3648-20). Форма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079/у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«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Медицинская справка о состоянии здоровья ребенка, отъезжающего в организацию отдыха детей и их оздоровления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»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утверждена приказом Минздрава России от 15.12.2014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г.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834н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«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»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(зарегистрирован Минюстом России 20.02.2015, регистрационный </w:t>
      </w:r>
      <w:r w:rsidR="00D54314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36160) с изменениями, внесенными приказами Минздрава России 09.01.2018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г.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2н (зарегистрирован Минюстом России 04.04.2018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г.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, регистрационный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50614) и от 02.11.2020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г. 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1186н (зарегистрирован Минюстом России от 27.11.2020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г.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, регистрационный 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61121).</w:t>
      </w:r>
      <w:r w:rsidRPr="0053751C">
        <w:rPr>
          <w:rFonts w:ascii="Courier New" w:hAnsi="Courier New" w:cs="Courier New"/>
          <w:sz w:val="24"/>
          <w:szCs w:val="24"/>
        </w:rPr>
        <w:t> 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(для несовершеннолетних иностранных граждан - иные медицинские документы, содержащие сведения, предусмотренные формой указанной справки). 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  <w:shd w:val="clear" w:color="auto" w:fill="FFFFFF"/>
        </w:rPr>
        <w:t> Обращаем внимание: Информация в медицинской справке должна быть полной и достоверной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.</w:t>
      </w:r>
    </w:p>
    <w:p w:rsidR="009A7DA2" w:rsidRPr="0053751C" w:rsidRDefault="009A7DA2" w:rsidP="009A7DA2">
      <w:pPr>
        <w:numPr>
          <w:ilvl w:val="0"/>
          <w:numId w:val="5"/>
        </w:numPr>
        <w:shd w:val="clear" w:color="auto" w:fill="FEFEFE"/>
        <w:spacing w:line="240" w:lineRule="auto"/>
        <w:rPr>
          <w:rFonts w:ascii="Courier New" w:hAnsi="Courier New" w:cs="Courier New"/>
          <w:sz w:val="24"/>
          <w:szCs w:val="24"/>
        </w:rPr>
      </w:pP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заключени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е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врача-</w:t>
      </w:r>
      <w:r w:rsidRPr="009B02E7">
        <w:rPr>
          <w:rStyle w:val="a7"/>
          <w:rFonts w:ascii="Courier New" w:hAnsi="Courier New" w:cs="Courier New"/>
          <w:i w:val="0"/>
          <w:sz w:val="24"/>
          <w:szCs w:val="24"/>
        </w:rPr>
        <w:t xml:space="preserve">фтизиатра об отсутствии у ребенка заболевания туберкулезом </w:t>
      </w:r>
      <w:r w:rsidRPr="009B02E7">
        <w:rPr>
          <w:rStyle w:val="a7"/>
          <w:rFonts w:ascii="Courier New" w:hAnsi="Courier New" w:cs="Courier New"/>
          <w:i w:val="0"/>
          <w:sz w:val="24"/>
          <w:szCs w:val="24"/>
          <w:u w:val="single"/>
        </w:rPr>
        <w:t xml:space="preserve">для детей, которым не проводилась </w:t>
      </w:r>
      <w:proofErr w:type="spellStart"/>
      <w:r w:rsidRPr="009B02E7">
        <w:rPr>
          <w:rStyle w:val="a7"/>
          <w:rFonts w:ascii="Courier New" w:hAnsi="Courier New" w:cs="Courier New"/>
          <w:i w:val="0"/>
          <w:sz w:val="24"/>
          <w:szCs w:val="24"/>
          <w:u w:val="single"/>
        </w:rPr>
        <w:t>туберкулинодиагностика</w:t>
      </w:r>
      <w:proofErr w:type="spellEnd"/>
      <w:r w:rsidRPr="009B02E7">
        <w:rPr>
          <w:rStyle w:val="a7"/>
          <w:rFonts w:ascii="Courier New" w:hAnsi="Courier New" w:cs="Courier New"/>
          <w:i w:val="0"/>
          <w:sz w:val="24"/>
          <w:szCs w:val="24"/>
          <w:u w:val="single"/>
        </w:rPr>
        <w:t xml:space="preserve"> </w:t>
      </w:r>
      <w:r w:rsidR="009B02E7" w:rsidRPr="009B02E7">
        <w:rPr>
          <w:rStyle w:val="a7"/>
          <w:rFonts w:ascii="Courier New" w:hAnsi="Courier New" w:cs="Courier New"/>
          <w:i w:val="0"/>
          <w:sz w:val="24"/>
          <w:szCs w:val="24"/>
          <w:u w:val="single"/>
        </w:rPr>
        <w:t>(постановка реакции Манту)</w:t>
      </w:r>
      <w:r w:rsidR="009B02E7" w:rsidRPr="009B02E7">
        <w:rPr>
          <w:rStyle w:val="a7"/>
          <w:rFonts w:ascii="Courier New" w:hAnsi="Courier New" w:cs="Courier New"/>
          <w:i w:val="0"/>
          <w:sz w:val="24"/>
          <w:szCs w:val="24"/>
        </w:rPr>
        <w:t xml:space="preserve"> </w:t>
      </w:r>
      <w:r w:rsidRPr="009B02E7">
        <w:rPr>
          <w:rStyle w:val="a7"/>
          <w:rFonts w:ascii="Courier New" w:hAnsi="Courier New" w:cs="Courier New"/>
          <w:i w:val="0"/>
          <w:sz w:val="24"/>
          <w:szCs w:val="24"/>
        </w:rPr>
        <w:t>(требования СанПиН 3.3686-21)</w:t>
      </w:r>
      <w:r w:rsidR="000A2ECF" w:rsidRPr="009B02E7">
        <w:rPr>
          <w:rStyle w:val="a7"/>
          <w:rFonts w:ascii="Courier New" w:hAnsi="Courier New" w:cs="Courier New"/>
          <w:i w:val="0"/>
          <w:sz w:val="24"/>
          <w:szCs w:val="24"/>
        </w:rPr>
        <w:t>.</w:t>
      </w:r>
    </w:p>
    <w:p w:rsidR="009A7DA2" w:rsidRPr="0053751C" w:rsidRDefault="009A7DA2" w:rsidP="009A7DA2">
      <w:pPr>
        <w:numPr>
          <w:ilvl w:val="0"/>
          <w:numId w:val="5"/>
        </w:numPr>
        <w:shd w:val="clear" w:color="auto" w:fill="FEFEFE"/>
        <w:spacing w:line="240" w:lineRule="auto"/>
        <w:rPr>
          <w:rFonts w:ascii="Courier New" w:hAnsi="Courier New" w:cs="Courier New"/>
          <w:sz w:val="24"/>
          <w:szCs w:val="24"/>
        </w:rPr>
      </w:pPr>
      <w:r w:rsidRPr="007D5F3A">
        <w:rPr>
          <w:rFonts w:ascii="Courier New" w:hAnsi="Courier New" w:cs="Courier New"/>
          <w:b/>
          <w:sz w:val="24"/>
          <w:szCs w:val="24"/>
        </w:rPr>
        <w:t xml:space="preserve">результаты обследования на энтеробиоз и </w:t>
      </w:r>
      <w:proofErr w:type="spellStart"/>
      <w:r w:rsidRPr="007D5F3A">
        <w:rPr>
          <w:rFonts w:ascii="Courier New" w:hAnsi="Courier New" w:cs="Courier New"/>
          <w:b/>
          <w:sz w:val="24"/>
          <w:szCs w:val="24"/>
        </w:rPr>
        <w:t>гименол</w:t>
      </w:r>
      <w:r w:rsidR="00FA48D9" w:rsidRPr="007D5F3A">
        <w:rPr>
          <w:rFonts w:ascii="Courier New" w:hAnsi="Courier New" w:cs="Courier New"/>
          <w:b/>
          <w:sz w:val="24"/>
          <w:szCs w:val="24"/>
        </w:rPr>
        <w:t>епидоз</w:t>
      </w:r>
      <w:proofErr w:type="spellEnd"/>
      <w:r w:rsidR="00FA48D9">
        <w:rPr>
          <w:rFonts w:ascii="Courier New" w:hAnsi="Courier New" w:cs="Courier New"/>
          <w:sz w:val="24"/>
          <w:szCs w:val="24"/>
        </w:rPr>
        <w:t xml:space="preserve"> (соскоб на яйца </w:t>
      </w:r>
      <w:proofErr w:type="gramStart"/>
      <w:r w:rsidR="00FA48D9">
        <w:rPr>
          <w:rFonts w:ascii="Courier New" w:hAnsi="Courier New" w:cs="Courier New"/>
          <w:sz w:val="24"/>
          <w:szCs w:val="24"/>
        </w:rPr>
        <w:t>глистов)</w:t>
      </w:r>
      <w:r w:rsidRPr="0053751C">
        <w:rPr>
          <w:rFonts w:ascii="Courier New" w:hAnsi="Courier New" w:cs="Courier New"/>
          <w:sz w:val="24"/>
          <w:szCs w:val="24"/>
        </w:rPr>
        <w:t>(</w:t>
      </w:r>
      <w:proofErr w:type="gramEnd"/>
      <w:r w:rsidRPr="0053751C">
        <w:rPr>
          <w:rFonts w:ascii="Courier New" w:hAnsi="Courier New" w:cs="Courier New"/>
          <w:sz w:val="24"/>
          <w:szCs w:val="24"/>
        </w:rPr>
        <w:t xml:space="preserve">требования 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СанПиН 3.3686-21)</w:t>
      </w:r>
      <w:r w:rsidR="000A2ECF" w:rsidRPr="0053751C">
        <w:rPr>
          <w:rStyle w:val="a7"/>
          <w:rFonts w:ascii="Courier New" w:hAnsi="Courier New" w:cs="Courier New"/>
          <w:i w:val="0"/>
          <w:sz w:val="24"/>
          <w:szCs w:val="24"/>
        </w:rPr>
        <w:t>.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</w:t>
      </w:r>
    </w:p>
    <w:p w:rsidR="009A7DA2" w:rsidRPr="0053751C" w:rsidRDefault="009A7DA2" w:rsidP="009A7DA2">
      <w:pPr>
        <w:numPr>
          <w:ilvl w:val="0"/>
          <w:numId w:val="5"/>
        </w:numPr>
        <w:shd w:val="clear" w:color="auto" w:fill="FFFFFF"/>
        <w:spacing w:line="240" w:lineRule="auto"/>
        <w:rPr>
          <w:rFonts w:ascii="Courier New" w:hAnsi="Courier New" w:cs="Courier New"/>
          <w:sz w:val="24"/>
          <w:szCs w:val="24"/>
        </w:rPr>
      </w:pPr>
      <w:r w:rsidRPr="007D5F3A">
        <w:rPr>
          <w:rStyle w:val="a5"/>
          <w:rFonts w:ascii="Courier New" w:hAnsi="Courier New" w:cs="Courier New"/>
          <w:sz w:val="24"/>
          <w:szCs w:val="24"/>
        </w:rPr>
        <w:t>справку об отсутствии контактов с инфекционными больными</w:t>
      </w:r>
      <w:r w:rsidRPr="0053751C">
        <w:rPr>
          <w:rStyle w:val="a5"/>
          <w:rFonts w:ascii="Courier New" w:hAnsi="Courier New" w:cs="Courier New"/>
          <w:b w:val="0"/>
          <w:sz w:val="24"/>
          <w:szCs w:val="24"/>
        </w:rPr>
        <w:t xml:space="preserve"> (о санитарно-эпидемиологическом окружении)</w:t>
      </w:r>
      <w:r w:rsidRPr="0053751C">
        <w:rPr>
          <w:rFonts w:ascii="Courier New" w:hAnsi="Courier New" w:cs="Courier New"/>
          <w:sz w:val="24"/>
          <w:szCs w:val="24"/>
        </w:rPr>
        <w:t> по месту жительства и обучения, в случае отсутствия сведений в справке </w:t>
      </w:r>
      <w:hyperlink r:id="rId7" w:tgtFrame="_blank" w:history="1">
        <w:r w:rsidRPr="00843A49">
          <w:rPr>
            <w:rStyle w:val="a4"/>
            <w:rFonts w:ascii="Courier New" w:hAnsi="Courier New" w:cs="Courier New"/>
            <w:color w:val="auto"/>
            <w:sz w:val="24"/>
            <w:szCs w:val="24"/>
            <w:u w:val="none"/>
          </w:rPr>
          <w:t>по форме №079/у</w:t>
        </w:r>
      </w:hyperlink>
      <w:r w:rsidRPr="0053751C">
        <w:rPr>
          <w:rFonts w:ascii="Courier New" w:hAnsi="Courier New" w:cs="Courier New"/>
          <w:sz w:val="24"/>
          <w:szCs w:val="24"/>
        </w:rPr>
        <w:t xml:space="preserve">; . Выдается амбулаторно-поликлиническим учреждением не ранее, чем за 3 (три) дня до выезда в ВДЦ </w:t>
      </w:r>
      <w:r w:rsidR="000A2ECF" w:rsidRPr="0053751C">
        <w:rPr>
          <w:rFonts w:ascii="Courier New" w:hAnsi="Courier New" w:cs="Courier New"/>
          <w:sz w:val="24"/>
          <w:szCs w:val="24"/>
        </w:rPr>
        <w:t>«</w:t>
      </w:r>
      <w:r w:rsidRPr="0053751C">
        <w:rPr>
          <w:rFonts w:ascii="Courier New" w:hAnsi="Courier New" w:cs="Courier New"/>
          <w:sz w:val="24"/>
          <w:szCs w:val="24"/>
        </w:rPr>
        <w:t>Смена». </w:t>
      </w:r>
      <w:r w:rsidRPr="0053751C">
        <w:rPr>
          <w:rStyle w:val="a5"/>
          <w:rFonts w:ascii="Courier New" w:hAnsi="Courier New" w:cs="Courier New"/>
          <w:b w:val="0"/>
          <w:iCs/>
          <w:sz w:val="24"/>
          <w:szCs w:val="24"/>
        </w:rPr>
        <w:t>Обращаем внимание: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 Согласно постановлению Главного государственного санитарного врача РФ от 28 сентября 2020 г. </w:t>
      </w:r>
      <w:r w:rsidR="00D54314">
        <w:rPr>
          <w:rStyle w:val="a7"/>
          <w:rFonts w:ascii="Courier New" w:hAnsi="Courier New" w:cs="Courier New"/>
          <w:i w:val="0"/>
          <w:sz w:val="24"/>
          <w:szCs w:val="24"/>
        </w:rPr>
        <w:t>№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П 3.11.2 справка должна содержать сведения об отсутствии контакта с инфекционными больными, в том числе с COVID-19, </w:t>
      </w:r>
      <w:r w:rsidRPr="0053751C">
        <w:rPr>
          <w:rStyle w:val="a5"/>
          <w:rFonts w:ascii="Courier New" w:hAnsi="Courier New" w:cs="Courier New"/>
          <w:b w:val="0"/>
          <w:iCs/>
          <w:sz w:val="24"/>
          <w:szCs w:val="24"/>
        </w:rPr>
        <w:t>в течение 21 календарного дня</w:t>
      </w:r>
      <w:r w:rsidRPr="0053751C">
        <w:rPr>
          <w:rStyle w:val="a7"/>
          <w:rFonts w:ascii="Courier New" w:hAnsi="Courier New" w:cs="Courier New"/>
          <w:i w:val="0"/>
          <w:sz w:val="24"/>
          <w:szCs w:val="24"/>
        </w:rPr>
        <w:t>.</w:t>
      </w:r>
    </w:p>
    <w:p w:rsidR="009A7DA2" w:rsidRPr="0053751C" w:rsidRDefault="009A7DA2" w:rsidP="009A7DA2">
      <w:pPr>
        <w:numPr>
          <w:ilvl w:val="0"/>
          <w:numId w:val="5"/>
        </w:numPr>
        <w:shd w:val="clear" w:color="auto" w:fill="FEFEFE"/>
        <w:spacing w:line="240" w:lineRule="auto"/>
        <w:rPr>
          <w:rFonts w:ascii="Courier New" w:hAnsi="Courier New" w:cs="Courier New"/>
          <w:sz w:val="24"/>
          <w:szCs w:val="24"/>
        </w:rPr>
      </w:pPr>
      <w:r w:rsidRPr="007D5F3A">
        <w:rPr>
          <w:rFonts w:ascii="Courier New" w:hAnsi="Courier New" w:cs="Courier New"/>
          <w:b/>
          <w:sz w:val="24"/>
          <w:szCs w:val="24"/>
        </w:rPr>
        <w:t>копию полиса обязательного медицинского страхования</w:t>
      </w:r>
      <w:r w:rsidRPr="0053751C">
        <w:rPr>
          <w:rFonts w:ascii="Courier New" w:hAnsi="Courier New" w:cs="Courier New"/>
          <w:sz w:val="24"/>
          <w:szCs w:val="24"/>
        </w:rPr>
        <w:t xml:space="preserve"> ребенка (для несовершеннолетних иностранных граждан – договор в сфере обязательного медицинского страхования (медицинская страховка, действительная на территории Р</w:t>
      </w:r>
      <w:r w:rsidR="000A2ECF" w:rsidRPr="0053751C">
        <w:rPr>
          <w:rFonts w:ascii="Courier New" w:hAnsi="Courier New" w:cs="Courier New"/>
          <w:sz w:val="24"/>
          <w:szCs w:val="24"/>
        </w:rPr>
        <w:t xml:space="preserve">оссийской </w:t>
      </w:r>
      <w:r w:rsidRPr="0053751C">
        <w:rPr>
          <w:rFonts w:ascii="Courier New" w:hAnsi="Courier New" w:cs="Courier New"/>
          <w:sz w:val="24"/>
          <w:szCs w:val="24"/>
        </w:rPr>
        <w:t>Ф</w:t>
      </w:r>
      <w:r w:rsidR="000A2ECF" w:rsidRPr="0053751C">
        <w:rPr>
          <w:rFonts w:ascii="Courier New" w:hAnsi="Courier New" w:cs="Courier New"/>
          <w:sz w:val="24"/>
          <w:szCs w:val="24"/>
        </w:rPr>
        <w:t>едерации</w:t>
      </w:r>
      <w:r w:rsidRPr="0053751C">
        <w:rPr>
          <w:rFonts w:ascii="Courier New" w:hAnsi="Courier New" w:cs="Courier New"/>
          <w:sz w:val="24"/>
          <w:szCs w:val="24"/>
        </w:rPr>
        <w:t>);</w:t>
      </w:r>
    </w:p>
    <w:p w:rsidR="000A2ECF" w:rsidRPr="0053751C" w:rsidRDefault="000A2ECF" w:rsidP="000A2ECF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копию документа, удостоверяющего личность ребенка (для детей до 14 лет - 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копия свидетельства о рождении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копия документа, подтверждающего адрес регистрации ребёнка; при достижении 14 лет – 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копия паспорта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53751C">
        <w:rPr>
          <w:rFonts w:ascii="Courier New" w:hAnsi="Courier New" w:cs="Courier New"/>
          <w:sz w:val="24"/>
          <w:szCs w:val="24"/>
          <w:shd w:val="clear" w:color="auto" w:fill="FFFFFF"/>
        </w:rPr>
        <w:t>(разворот с фотографией, разворот с местом регистрации)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копии документов предоставляются на 1 (одном) листе. </w:t>
      </w:r>
    </w:p>
    <w:p w:rsidR="000A2ECF" w:rsidRPr="0053751C" w:rsidRDefault="000A2ECF" w:rsidP="000A2ECF">
      <w:pPr>
        <w:shd w:val="clear" w:color="auto" w:fill="FEFEFE"/>
        <w:spacing w:before="100" w:beforeAutospacing="1" w:after="100" w:afterAutospacing="1"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(</w:t>
      </w:r>
      <w:r w:rsidR="00A26F4A" w:rsidRPr="00A26F4A">
        <w:rPr>
          <w:rFonts w:ascii="Courier New" w:eastAsia="Times New Roman" w:hAnsi="Courier New" w:cs="Courier New"/>
          <w:sz w:val="24"/>
          <w:szCs w:val="24"/>
          <w:lang w:eastAsia="ru-RU"/>
        </w:rPr>
        <w:t>для иностранных граждан: копия свидетельства о рождении или копия всех страниц загранпаспорта; копия миграционной карты (при ее отсутствии – заявление от иностранного гражданина о дате и месте пересечения границы Российской Федерации); копия всех страниц паспорта одного из родителей – иностранного гражданина); копия иных документов, подтверждающих право иностранного гражданина или лица без гражданства на пребывание (проживание) в Российской Федерации в 1 (одном) экземпляре</w:t>
      </w:r>
      <w:r w:rsidR="00A26F4A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)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).</w:t>
      </w:r>
    </w:p>
    <w:p w:rsidR="005F290E" w:rsidRPr="0053751C" w:rsidRDefault="005F290E" w:rsidP="005F290E">
      <w:pPr>
        <w:shd w:val="clear" w:color="auto" w:fill="FEFEFE"/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bCs/>
          <w:sz w:val="24"/>
          <w:szCs w:val="24"/>
          <w:u w:val="single"/>
          <w:lang w:eastAsia="ru-RU"/>
        </w:rPr>
        <w:t>Дополнительно для организованных групп детей:</w:t>
      </w:r>
    </w:p>
    <w:p w:rsidR="005F290E" w:rsidRPr="0053751C" w:rsidRDefault="00D81E51" w:rsidP="005F290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копию 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нотариально заверенн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ой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доверенност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и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или нотариально заверенно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го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согласи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я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от каждого родителя (законного представителя), либо </w:t>
      </w:r>
      <w:r w:rsidR="005F290E"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приказ</w:t>
      </w:r>
      <w:r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а</w:t>
      </w:r>
      <w:r w:rsidR="005F290E"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на сопровождение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(приезд/отъезд) детей в</w:t>
      </w:r>
      <w:r w:rsidR="000A2ECF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/из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ВДЦ «Смена»;</w:t>
      </w:r>
    </w:p>
    <w:p w:rsidR="005F290E" w:rsidRPr="0053751C" w:rsidRDefault="00D81E51" w:rsidP="005F290E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5F3A">
        <w:rPr>
          <w:rFonts w:ascii="Courier New" w:hAnsi="Courier New" w:cs="Courier New"/>
          <w:b/>
          <w:sz w:val="24"/>
          <w:szCs w:val="24"/>
        </w:rPr>
        <w:t xml:space="preserve">оригинал </w:t>
      </w:r>
      <w:hyperlink r:id="rId8" w:tgtFrame="_blank" w:history="1">
        <w:r w:rsidR="005F290E" w:rsidRPr="007D5F3A">
          <w:rPr>
            <w:rFonts w:ascii="Courier New" w:eastAsia="Times New Roman" w:hAnsi="Courier New" w:cs="Courier New"/>
            <w:b/>
            <w:sz w:val="24"/>
            <w:szCs w:val="24"/>
            <w:u w:val="single"/>
            <w:lang w:eastAsia="ru-RU"/>
          </w:rPr>
          <w:t>спис</w:t>
        </w:r>
        <w:r w:rsidRPr="007D5F3A">
          <w:rPr>
            <w:rFonts w:ascii="Courier New" w:eastAsia="Times New Roman" w:hAnsi="Courier New" w:cs="Courier New"/>
            <w:b/>
            <w:sz w:val="24"/>
            <w:szCs w:val="24"/>
            <w:u w:val="single"/>
            <w:lang w:eastAsia="ru-RU"/>
          </w:rPr>
          <w:t>ка</w:t>
        </w:r>
        <w:r w:rsidR="005F290E" w:rsidRPr="007D5F3A">
          <w:rPr>
            <w:rFonts w:ascii="Courier New" w:eastAsia="Times New Roman" w:hAnsi="Courier New" w:cs="Courier New"/>
            <w:b/>
            <w:sz w:val="24"/>
            <w:szCs w:val="24"/>
            <w:u w:val="single"/>
            <w:lang w:eastAsia="ru-RU"/>
          </w:rPr>
          <w:t xml:space="preserve"> обучающихся</w:t>
        </w:r>
      </w:hyperlink>
      <w:r w:rsidR="00EE226A" w:rsidRPr="007D5F3A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 («</w:t>
      </w:r>
      <w:r w:rsidR="00F45E79" w:rsidRPr="007D5F3A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Ф</w:t>
      </w:r>
      <w:r w:rsidR="00EE226A" w:rsidRPr="007D5F3A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орма уведомления»)</w:t>
      </w:r>
      <w:r w:rsidR="005F290E" w:rsidRPr="007D5F3A">
        <w:rPr>
          <w:rFonts w:ascii="Courier New" w:eastAsia="Times New Roman" w:hAnsi="Courier New" w:cs="Courier New"/>
          <w:b/>
          <w:sz w:val="24"/>
          <w:szCs w:val="24"/>
          <w:lang w:eastAsia="ru-RU"/>
        </w:rPr>
        <w:t>,</w:t>
      </w:r>
      <w:r w:rsidR="005F290E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утвержденный руководителем направляющей организации, заверенный печатью в 2 (двух) экземплярах.</w:t>
      </w:r>
    </w:p>
    <w:p w:rsidR="00E21B08" w:rsidRPr="0053751C" w:rsidRDefault="006B493D" w:rsidP="00D81E5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</w:rPr>
      </w:pPr>
      <w:r w:rsidRPr="0053751C">
        <w:rPr>
          <w:rFonts w:ascii="Courier New" w:hAnsi="Courier New" w:cs="Courier New"/>
          <w:shd w:val="clear" w:color="auto" w:fill="FFFFFF"/>
        </w:rPr>
        <w:t>Дети, которые прибывают/убывают в/из ВДЦ «Смена» не в составе организованной группы, должны приезжать/убывать в сопровождении родителя (законного представителя).</w:t>
      </w:r>
      <w:r w:rsidR="00D81E51">
        <w:rPr>
          <w:rFonts w:ascii="Courier New" w:hAnsi="Courier New" w:cs="Courier New"/>
          <w:shd w:val="clear" w:color="auto" w:fill="FFFFFF"/>
        </w:rPr>
        <w:t xml:space="preserve"> </w:t>
      </w:r>
      <w:r w:rsidR="00E21B08" w:rsidRPr="0053751C">
        <w:rPr>
          <w:rFonts w:ascii="Courier New" w:hAnsi="Courier New" w:cs="Courier New"/>
        </w:rPr>
        <w:t xml:space="preserve">Если по каким-либо причинам ребенок должен добираться </w:t>
      </w:r>
      <w:r w:rsidR="00E21B08" w:rsidRPr="0053751C">
        <w:rPr>
          <w:rFonts w:ascii="Courier New" w:hAnsi="Courier New" w:cs="Courier New"/>
          <w:shd w:val="clear" w:color="auto" w:fill="FFFFFF"/>
        </w:rPr>
        <w:t xml:space="preserve">в/из ВДЦ «Смена» </w:t>
      </w:r>
      <w:r w:rsidR="00E21B08" w:rsidRPr="0053751C">
        <w:rPr>
          <w:rFonts w:ascii="Courier New" w:hAnsi="Courier New" w:cs="Courier New"/>
        </w:rPr>
        <w:t xml:space="preserve">самостоятельно, родитель (законный представитель) обязан оформить и </w:t>
      </w:r>
      <w:r w:rsidR="00D81E51">
        <w:rPr>
          <w:rFonts w:ascii="Courier New" w:hAnsi="Courier New" w:cs="Courier New"/>
        </w:rPr>
        <w:t xml:space="preserve">передать ребенку для </w:t>
      </w:r>
      <w:r w:rsidR="00E21B08" w:rsidRPr="0053751C">
        <w:rPr>
          <w:rFonts w:ascii="Courier New" w:hAnsi="Courier New" w:cs="Courier New"/>
        </w:rPr>
        <w:t>предос</w:t>
      </w:r>
      <w:r w:rsidR="00D81E51">
        <w:rPr>
          <w:rFonts w:ascii="Courier New" w:hAnsi="Courier New" w:cs="Courier New"/>
        </w:rPr>
        <w:t>тавления</w:t>
      </w:r>
      <w:r w:rsidR="00E21B08" w:rsidRPr="0053751C">
        <w:rPr>
          <w:rFonts w:ascii="Courier New" w:hAnsi="Courier New" w:cs="Courier New"/>
        </w:rPr>
        <w:t xml:space="preserve"> в ВДЦ «Смена» при заезде </w:t>
      </w:r>
      <w:bookmarkStart w:id="0" w:name="_GoBack"/>
      <w:r w:rsidR="00D81E51" w:rsidRPr="007D5F3A">
        <w:rPr>
          <w:rFonts w:ascii="Courier New" w:hAnsi="Courier New" w:cs="Courier New"/>
          <w:b/>
        </w:rPr>
        <w:t xml:space="preserve">копию нотариально заверенной доверенности или нотариально заверенного согласия </w:t>
      </w:r>
      <w:r w:rsidR="00E21B08" w:rsidRPr="007D5F3A">
        <w:rPr>
          <w:rFonts w:ascii="Courier New" w:hAnsi="Courier New" w:cs="Courier New"/>
          <w:b/>
        </w:rPr>
        <w:t>на самостоятельное передвижение своего ребенка</w:t>
      </w:r>
      <w:r w:rsidR="00E21B08" w:rsidRPr="0053751C">
        <w:rPr>
          <w:rFonts w:ascii="Courier New" w:hAnsi="Courier New" w:cs="Courier New"/>
        </w:rPr>
        <w:t xml:space="preserve"> </w:t>
      </w:r>
      <w:bookmarkEnd w:id="0"/>
      <w:r w:rsidR="00E21B08" w:rsidRPr="0053751C">
        <w:rPr>
          <w:rFonts w:ascii="Courier New" w:hAnsi="Courier New" w:cs="Courier New"/>
        </w:rPr>
        <w:t>по территории Р</w:t>
      </w:r>
      <w:r w:rsidR="004D7290" w:rsidRPr="0053751C">
        <w:rPr>
          <w:rFonts w:ascii="Courier New" w:hAnsi="Courier New" w:cs="Courier New"/>
        </w:rPr>
        <w:t xml:space="preserve">оссийской </w:t>
      </w:r>
      <w:r w:rsidR="00E21B08" w:rsidRPr="0053751C">
        <w:rPr>
          <w:rFonts w:ascii="Courier New" w:hAnsi="Courier New" w:cs="Courier New"/>
        </w:rPr>
        <w:t>Ф</w:t>
      </w:r>
      <w:r w:rsidR="004D7290" w:rsidRPr="0053751C">
        <w:rPr>
          <w:rFonts w:ascii="Courier New" w:hAnsi="Courier New" w:cs="Courier New"/>
        </w:rPr>
        <w:t>едерации</w:t>
      </w:r>
      <w:r w:rsidR="00E21B08" w:rsidRPr="0053751C">
        <w:rPr>
          <w:rFonts w:ascii="Courier New" w:hAnsi="Courier New" w:cs="Courier New"/>
        </w:rPr>
        <w:t>, в которой следует указать маршрут следования ребенка.</w:t>
      </w:r>
    </w:p>
    <w:p w:rsidR="00E21B08" w:rsidRPr="0053751C" w:rsidRDefault="00E21B08" w:rsidP="007971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Courier New" w:hAnsi="Courier New" w:cs="Courier New"/>
          <w:shd w:val="clear" w:color="auto" w:fill="FFFFFF"/>
        </w:rPr>
      </w:pPr>
    </w:p>
    <w:p w:rsidR="007971E2" w:rsidRPr="0053751C" w:rsidRDefault="007971E2" w:rsidP="007971E2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Courier New" w:hAnsi="Courier New" w:cs="Courier New"/>
          <w:shd w:val="clear" w:color="auto" w:fill="FFFFFF"/>
        </w:rPr>
      </w:pPr>
      <w:r w:rsidRPr="0053751C">
        <w:rPr>
          <w:rFonts w:ascii="Courier New" w:hAnsi="Courier New" w:cs="Courier New"/>
          <w:shd w:val="clear" w:color="auto" w:fill="FFFFFF"/>
        </w:rPr>
        <w:t>Все документы для зачисления ребенка в ВДЦ «Смена» представляются на русском языке или вместе с переводом на русский язык (для иностранных граждан).</w:t>
      </w:r>
    </w:p>
    <w:p w:rsidR="00753F32" w:rsidRPr="0053751C" w:rsidRDefault="00753F32" w:rsidP="00753F32">
      <w:pPr>
        <w:shd w:val="clear" w:color="auto" w:fill="FFFFFF"/>
        <w:spacing w:beforeAutospacing="1" w:after="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Отсутствие одного из указанных документов является основанием для отказа в приеме ребенка в ВДЦ «Смена».</w:t>
      </w:r>
    </w:p>
    <w:p w:rsidR="00515656" w:rsidRPr="0053751C" w:rsidRDefault="00D309F3" w:rsidP="00515656">
      <w:pPr>
        <w:shd w:val="clear" w:color="auto" w:fill="FFFFFF"/>
        <w:spacing w:beforeAutospacing="1" w:after="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bCs/>
          <w:color w:val="FF0000"/>
          <w:sz w:val="24"/>
          <w:szCs w:val="24"/>
          <w:u w:val="single"/>
          <w:lang w:eastAsia="ru-RU"/>
        </w:rPr>
        <w:t>ВНИМАНИЕ!</w:t>
      </w:r>
      <w:r w:rsidR="0017222B" w:rsidRPr="00F464E7">
        <w:rPr>
          <w:rFonts w:ascii="Courier New" w:eastAsia="Times New Roman" w:hAnsi="Courier New" w:cs="Courier New"/>
          <w:bCs/>
          <w:color w:val="FF0000"/>
          <w:sz w:val="24"/>
          <w:szCs w:val="24"/>
          <w:lang w:eastAsia="ru-RU"/>
        </w:rPr>
        <w:t xml:space="preserve"> </w:t>
      </w:r>
      <w:r w:rsidR="00515656" w:rsidRPr="0053751C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В случае сохранения ограничительных мер, вызванных рисками распространения новой </w:t>
      </w:r>
      <w:proofErr w:type="spellStart"/>
      <w:r w:rsidR="00515656" w:rsidRPr="0053751C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коронавирусной</w:t>
      </w:r>
      <w:proofErr w:type="spellEnd"/>
      <w:r w:rsidR="00515656" w:rsidRPr="0053751C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 инфекции (COVID-19), перечень документов может быть изменен.</w:t>
      </w:r>
    </w:p>
    <w:p w:rsidR="009E4652" w:rsidRPr="0053751C" w:rsidRDefault="009E4652" w:rsidP="009E4652">
      <w:pPr>
        <w:shd w:val="clear" w:color="auto" w:fill="FEFEFE"/>
        <w:spacing w:after="15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751C">
        <w:rPr>
          <w:rFonts w:ascii="Courier New" w:eastAsia="Times New Roman" w:hAnsi="Courier New" w:cs="Courier New"/>
          <w:bCs/>
          <w:color w:val="FF0000"/>
          <w:sz w:val="24"/>
          <w:szCs w:val="24"/>
          <w:u w:val="single"/>
          <w:lang w:eastAsia="ru-RU"/>
        </w:rPr>
        <w:t>ВНИМАНИЕ!</w:t>
      </w:r>
      <w:r w:rsidRPr="0053751C">
        <w:rPr>
          <w:rFonts w:ascii="Courier New" w:eastAsia="Times New Roman" w:hAnsi="Courier New" w:cs="Courier New"/>
          <w:color w:val="FF0000"/>
          <w:sz w:val="24"/>
          <w:szCs w:val="24"/>
          <w:lang w:eastAsia="ru-RU"/>
        </w:rPr>
        <w:t> 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В Краснодарском крае действует закон № 1539-КЗ от 21.07.2008</w:t>
      </w:r>
      <w:r w:rsidR="004D7290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г.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«О мерах по профилактике безнадзорности и правонарушений несовершеннолетних в Краснодарском Крае». </w:t>
      </w:r>
      <w:r w:rsidR="00A2357D"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>Просим</w:t>
      </w:r>
      <w:r w:rsidRPr="0053751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ознакомиться с данным законом.</w:t>
      </w:r>
    </w:p>
    <w:p w:rsidR="009E4652" w:rsidRPr="0053751C" w:rsidRDefault="009E4652">
      <w:pPr>
        <w:rPr>
          <w:rFonts w:ascii="Courier New" w:hAnsi="Courier New" w:cs="Courier New"/>
          <w:sz w:val="24"/>
          <w:szCs w:val="24"/>
        </w:rPr>
      </w:pPr>
    </w:p>
    <w:sectPr w:rsidR="009E4652" w:rsidRPr="0053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EDA"/>
    <w:multiLevelType w:val="multilevel"/>
    <w:tmpl w:val="037C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16B0C"/>
    <w:multiLevelType w:val="multilevel"/>
    <w:tmpl w:val="D30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06A04"/>
    <w:multiLevelType w:val="multilevel"/>
    <w:tmpl w:val="BE36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44DDE"/>
    <w:multiLevelType w:val="multilevel"/>
    <w:tmpl w:val="E67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D772D"/>
    <w:multiLevelType w:val="multilevel"/>
    <w:tmpl w:val="78A8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6"/>
    <w:rsid w:val="00014493"/>
    <w:rsid w:val="00054C07"/>
    <w:rsid w:val="00095056"/>
    <w:rsid w:val="000A2ECF"/>
    <w:rsid w:val="0014483D"/>
    <w:rsid w:val="001554E0"/>
    <w:rsid w:val="0017222B"/>
    <w:rsid w:val="001818D4"/>
    <w:rsid w:val="00183BF3"/>
    <w:rsid w:val="002074E2"/>
    <w:rsid w:val="00236320"/>
    <w:rsid w:val="00256694"/>
    <w:rsid w:val="003375AA"/>
    <w:rsid w:val="003A4DED"/>
    <w:rsid w:val="003C6EF5"/>
    <w:rsid w:val="00493336"/>
    <w:rsid w:val="004D7290"/>
    <w:rsid w:val="0050408F"/>
    <w:rsid w:val="00515656"/>
    <w:rsid w:val="00526F3C"/>
    <w:rsid w:val="0053751C"/>
    <w:rsid w:val="00560C69"/>
    <w:rsid w:val="005F062C"/>
    <w:rsid w:val="005F290E"/>
    <w:rsid w:val="0062042E"/>
    <w:rsid w:val="00630010"/>
    <w:rsid w:val="00650C52"/>
    <w:rsid w:val="00650E10"/>
    <w:rsid w:val="006604C3"/>
    <w:rsid w:val="006B493D"/>
    <w:rsid w:val="006F6402"/>
    <w:rsid w:val="007079B4"/>
    <w:rsid w:val="00753F32"/>
    <w:rsid w:val="00764E47"/>
    <w:rsid w:val="007971E2"/>
    <w:rsid w:val="007D5F3A"/>
    <w:rsid w:val="00843A49"/>
    <w:rsid w:val="00895A19"/>
    <w:rsid w:val="00895D94"/>
    <w:rsid w:val="008B78B4"/>
    <w:rsid w:val="008D5B0E"/>
    <w:rsid w:val="009241C2"/>
    <w:rsid w:val="00926934"/>
    <w:rsid w:val="009A7DA2"/>
    <w:rsid w:val="009B02E7"/>
    <w:rsid w:val="009B7D1F"/>
    <w:rsid w:val="009C3B15"/>
    <w:rsid w:val="009E4652"/>
    <w:rsid w:val="00A2357D"/>
    <w:rsid w:val="00A26F4A"/>
    <w:rsid w:val="00B20D3C"/>
    <w:rsid w:val="00B71D26"/>
    <w:rsid w:val="00B778B1"/>
    <w:rsid w:val="00B92991"/>
    <w:rsid w:val="00C23C26"/>
    <w:rsid w:val="00D309F3"/>
    <w:rsid w:val="00D54314"/>
    <w:rsid w:val="00D64AE0"/>
    <w:rsid w:val="00D81E51"/>
    <w:rsid w:val="00DB2CD9"/>
    <w:rsid w:val="00DD5122"/>
    <w:rsid w:val="00DE43E5"/>
    <w:rsid w:val="00E21B08"/>
    <w:rsid w:val="00E427A2"/>
    <w:rsid w:val="00E90B19"/>
    <w:rsid w:val="00EE01D1"/>
    <w:rsid w:val="00EE226A"/>
    <w:rsid w:val="00F45E79"/>
    <w:rsid w:val="00F464E7"/>
    <w:rsid w:val="00FA48D9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5198"/>
  <w15:chartTrackingRefBased/>
  <w15:docId w15:val="{3EDB04A9-B79D-4C5D-99E9-69860825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3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5AA"/>
    <w:rPr>
      <w:color w:val="0000FF"/>
      <w:u w:val="single"/>
    </w:rPr>
  </w:style>
  <w:style w:type="character" w:styleId="a5">
    <w:name w:val="Strong"/>
    <w:basedOn w:val="a0"/>
    <w:uiPriority w:val="22"/>
    <w:qFormat/>
    <w:rsid w:val="003375AA"/>
    <w:rPr>
      <w:b/>
      <w:bCs/>
    </w:rPr>
  </w:style>
  <w:style w:type="paragraph" w:styleId="a6">
    <w:name w:val="List Paragraph"/>
    <w:basedOn w:val="a"/>
    <w:uiPriority w:val="34"/>
    <w:qFormat/>
    <w:rsid w:val="00515656"/>
    <w:pPr>
      <w:ind w:left="720"/>
      <w:contextualSpacing/>
    </w:pPr>
  </w:style>
  <w:style w:type="character" w:styleId="a7">
    <w:name w:val="Emphasis"/>
    <w:basedOn w:val="a0"/>
    <w:uiPriority w:val="20"/>
    <w:qFormat/>
    <w:rsid w:val="009A7DA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1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22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na.org/uploads/docs/poezdka-v-smenu/forma_uvedomleniya_ob_buchayushhikhsya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ena.org/uploads/docs/poezdka-v-smenu/spravka_forma_07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ena.org/uploads/docs/poezdka-v-smenu/zayvlenie_2021.pdf" TargetMode="External"/><Relationship Id="rId5" Type="http://schemas.openxmlformats.org/officeDocument/2006/relationships/hyperlink" Target="https://smena.org/uploads/docs/poezdka-v-smenu/zayvlenie_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Агаркова</dc:creator>
  <cp:keywords/>
  <dc:description/>
  <cp:lastModifiedBy>Марина Бобылева</cp:lastModifiedBy>
  <cp:revision>124</cp:revision>
  <cp:lastPrinted>2022-01-25T13:51:00Z</cp:lastPrinted>
  <dcterms:created xsi:type="dcterms:W3CDTF">2022-01-18T13:59:00Z</dcterms:created>
  <dcterms:modified xsi:type="dcterms:W3CDTF">2023-09-25T06:55:00Z</dcterms:modified>
</cp:coreProperties>
</file>